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EE1546C" w14:paraId="04ABBE2D" wp14:textId="1777E971">
      <w:pPr>
        <w:pStyle w:val="Normal"/>
        <w:jc w:val="center"/>
        <w:rPr>
          <w:rFonts w:ascii="Times New Roman" w:hAnsi="Times New Roman" w:eastAsia="Times New Roman" w:cs="Times New Roman"/>
          <w:b w:val="1"/>
          <w:bCs w:val="1"/>
          <w:noProof w:val="0"/>
          <w:sz w:val="32"/>
          <w:szCs w:val="32"/>
          <w:lang w:val="en-US"/>
        </w:rPr>
      </w:pPr>
      <w:r w:rsidRPr="70B28FCB" w:rsidR="069A4FDF">
        <w:rPr>
          <w:rFonts w:ascii="Times New Roman" w:hAnsi="Times New Roman" w:eastAsia="Times New Roman" w:cs="Times New Roman"/>
          <w:b w:val="1"/>
          <w:bCs w:val="1"/>
          <w:noProof w:val="0"/>
          <w:sz w:val="32"/>
          <w:szCs w:val="32"/>
          <w:lang w:val="en-US"/>
        </w:rPr>
        <w:t>Bullying Policy</w:t>
      </w:r>
      <w:r w:rsidRPr="70B28FCB" w:rsidR="5AD43DA4">
        <w:rPr>
          <w:rFonts w:ascii="Times New Roman" w:hAnsi="Times New Roman" w:eastAsia="Times New Roman" w:cs="Times New Roman"/>
          <w:b w:val="1"/>
          <w:bCs w:val="1"/>
          <w:noProof w:val="0"/>
          <w:sz w:val="32"/>
          <w:szCs w:val="32"/>
          <w:lang w:val="en-US"/>
        </w:rPr>
        <w:t xml:space="preserve"> 5003</w:t>
      </w:r>
    </w:p>
    <w:p xmlns:wp14="http://schemas.microsoft.com/office/word/2010/wordml" w:rsidP="0F7DB7FC" w14:paraId="6D1EDA01" wp14:textId="5AE1B980">
      <w:pPr>
        <w:pStyle w:val="Normal"/>
        <w:rPr>
          <w:rFonts w:ascii="Times New Roman" w:hAnsi="Times New Roman" w:eastAsia="Times New Roman" w:cs="Times New Roman"/>
          <w:noProof w:val="0"/>
          <w:sz w:val="24"/>
          <w:szCs w:val="24"/>
          <w:lang w:val="en-US"/>
        </w:rPr>
      </w:pPr>
      <w:r w:rsidRPr="0F7DB7FC" w:rsidR="373C1316">
        <w:rPr>
          <w:rFonts w:ascii="Times New Roman" w:hAnsi="Times New Roman" w:eastAsia="Times New Roman" w:cs="Times New Roman"/>
          <w:noProof w:val="0"/>
          <w:sz w:val="24"/>
          <w:szCs w:val="24"/>
          <w:lang w:val="en-US"/>
        </w:rPr>
        <w:t xml:space="preserve">Kenosha High School of Technology Enhanced Curriculum (KTEC HS) </w:t>
      </w:r>
      <w:r w:rsidRPr="0F7DB7FC" w:rsidR="386A76FA">
        <w:rPr>
          <w:rFonts w:ascii="Times New Roman" w:hAnsi="Times New Roman" w:eastAsia="Times New Roman" w:cs="Times New Roman"/>
          <w:noProof w:val="0"/>
          <w:sz w:val="24"/>
          <w:szCs w:val="24"/>
          <w:lang w:val="en-US"/>
        </w:rPr>
        <w:t xml:space="preserve">strives to provide a safe, secure, and respectful learning environment for all students in school buildings, on school grounds, </w:t>
      </w:r>
      <w:r w:rsidRPr="0F7DB7FC" w:rsidR="386A76FA">
        <w:rPr>
          <w:rFonts w:ascii="Times New Roman" w:hAnsi="Times New Roman" w:eastAsia="Times New Roman" w:cs="Times New Roman"/>
          <w:noProof w:val="0"/>
          <w:sz w:val="24"/>
          <w:szCs w:val="24"/>
          <w:lang w:val="en-US"/>
        </w:rPr>
        <w:t>and</w:t>
      </w:r>
      <w:r w:rsidRPr="0F7DB7FC" w:rsidR="386A76FA">
        <w:rPr>
          <w:rFonts w:ascii="Times New Roman" w:hAnsi="Times New Roman" w:eastAsia="Times New Roman" w:cs="Times New Roman"/>
          <w:noProof w:val="0"/>
          <w:sz w:val="24"/>
          <w:szCs w:val="24"/>
          <w:lang w:val="en-US"/>
        </w:rPr>
        <w:t xml:space="preserve"> school buses and </w:t>
      </w:r>
      <w:r w:rsidRPr="0F7DB7FC" w:rsidR="386A76FA">
        <w:rPr>
          <w:rFonts w:ascii="Times New Roman" w:hAnsi="Times New Roman" w:eastAsia="Times New Roman" w:cs="Times New Roman"/>
          <w:noProof w:val="0"/>
          <w:sz w:val="24"/>
          <w:szCs w:val="24"/>
          <w:lang w:val="en-US"/>
        </w:rPr>
        <w:t>at</w:t>
      </w:r>
      <w:r w:rsidRPr="0F7DB7FC" w:rsidR="386A76FA">
        <w:rPr>
          <w:rFonts w:ascii="Times New Roman" w:hAnsi="Times New Roman" w:eastAsia="Times New Roman" w:cs="Times New Roman"/>
          <w:noProof w:val="0"/>
          <w:sz w:val="24"/>
          <w:szCs w:val="24"/>
          <w:lang w:val="en-US"/>
        </w:rPr>
        <w:t xml:space="preserve"> school-sponsored activities. Bullying has a harmful social, physical, psychological, and academic impact on bullies, victims, and bystanders. The school district consistently and vigorously addresses bullying so that there is no disruption to the learning environment and learning process. </w:t>
      </w:r>
    </w:p>
    <w:p xmlns:wp14="http://schemas.microsoft.com/office/word/2010/wordml" w:rsidP="0F7DB7FC" w14:paraId="3AA68089" wp14:textId="31EF2C00">
      <w:pPr>
        <w:pStyle w:val="Normal"/>
        <w:rPr>
          <w:rFonts w:ascii="Times New Roman" w:hAnsi="Times New Roman" w:eastAsia="Times New Roman" w:cs="Times New Roman"/>
          <w:noProof w:val="0"/>
          <w:sz w:val="24"/>
          <w:szCs w:val="24"/>
          <w:lang w:val="en-US"/>
        </w:rPr>
      </w:pPr>
      <w:r w:rsidRPr="7EE1546C" w:rsidR="386A76FA">
        <w:rPr>
          <w:rFonts w:ascii="Times New Roman" w:hAnsi="Times New Roman" w:eastAsia="Times New Roman" w:cs="Times New Roman"/>
          <w:noProof w:val="0"/>
          <w:sz w:val="24"/>
          <w:szCs w:val="24"/>
          <w:lang w:val="en-US"/>
        </w:rPr>
        <w:t xml:space="preserve">Bullying is deliberate or intentional behavior using words or actions, intended to cause fear, intimidation, or harm. Bullying may be repeated behavior and involves an imbalance of power. The behavior may be motivated by an actual or perceived distinguishing characteristic, such as, but not limited </w:t>
      </w:r>
      <w:bookmarkStart w:name="_Int_XMEmv1JA" w:id="205091381"/>
      <w:r w:rsidRPr="7EE1546C" w:rsidR="386A76FA">
        <w:rPr>
          <w:rFonts w:ascii="Times New Roman" w:hAnsi="Times New Roman" w:eastAsia="Times New Roman" w:cs="Times New Roman"/>
          <w:noProof w:val="0"/>
          <w:sz w:val="24"/>
          <w:szCs w:val="24"/>
          <w:lang w:val="en-US"/>
        </w:rPr>
        <w:t>to:</w:t>
      </w:r>
      <w:bookmarkEnd w:id="205091381"/>
      <w:r w:rsidRPr="7EE1546C" w:rsidR="386A76FA">
        <w:rPr>
          <w:rFonts w:ascii="Times New Roman" w:hAnsi="Times New Roman" w:eastAsia="Times New Roman" w:cs="Times New Roman"/>
          <w:noProof w:val="0"/>
          <w:sz w:val="24"/>
          <w:szCs w:val="24"/>
          <w:lang w:val="en-US"/>
        </w:rPr>
        <w:t xml:space="preserve"> age; national origin; race; ethnicity; religion; gender; gender identity; sexual orientation; physical attributes; physical or mental ability or disability; and social, economic, or family status. </w:t>
      </w:r>
    </w:p>
    <w:p xmlns:wp14="http://schemas.microsoft.com/office/word/2010/wordml" w:rsidP="0F7DB7FC" w14:paraId="56F7A737" wp14:textId="4A3D034C">
      <w:pPr>
        <w:pStyle w:val="Normal"/>
        <w:rPr>
          <w:rFonts w:ascii="Times New Roman" w:hAnsi="Times New Roman" w:eastAsia="Times New Roman" w:cs="Times New Roman"/>
          <w:noProof w:val="0"/>
          <w:sz w:val="24"/>
          <w:szCs w:val="24"/>
          <w:lang w:val="en-US"/>
        </w:rPr>
      </w:pPr>
      <w:r w:rsidRPr="0F7DB7FC" w:rsidR="386A76FA">
        <w:rPr>
          <w:rFonts w:ascii="Times New Roman" w:hAnsi="Times New Roman" w:eastAsia="Times New Roman" w:cs="Times New Roman"/>
          <w:noProof w:val="0"/>
          <w:sz w:val="24"/>
          <w:szCs w:val="24"/>
          <w:lang w:val="en-US"/>
        </w:rPr>
        <w:t xml:space="preserve">Bullying behavior can be: </w:t>
      </w:r>
    </w:p>
    <w:p xmlns:wp14="http://schemas.microsoft.com/office/word/2010/wordml" w:rsidP="0F7DB7FC" w14:paraId="1ABF0AD2" wp14:textId="6B6F0473">
      <w:pPr>
        <w:pStyle w:val="Normal"/>
        <w:spacing w:after="0" w:afterAutospacing="off"/>
        <w:rPr>
          <w:rFonts w:ascii="Times New Roman" w:hAnsi="Times New Roman" w:eastAsia="Times New Roman" w:cs="Times New Roman"/>
          <w:noProof w:val="0"/>
          <w:sz w:val="24"/>
          <w:szCs w:val="24"/>
          <w:lang w:val="en-US"/>
        </w:rPr>
      </w:pPr>
      <w:r w:rsidRPr="7EE1546C" w:rsidR="386A76FA">
        <w:rPr>
          <w:rFonts w:ascii="Times New Roman" w:hAnsi="Times New Roman" w:eastAsia="Times New Roman" w:cs="Times New Roman"/>
          <w:noProof w:val="0"/>
          <w:sz w:val="24"/>
          <w:szCs w:val="24"/>
          <w:lang w:val="en-US"/>
        </w:rPr>
        <w:t>1.</w:t>
      </w:r>
      <w:r w:rsidRPr="7EE1546C" w:rsidR="386A76FA">
        <w:rPr>
          <w:rFonts w:ascii="Times New Roman" w:hAnsi="Times New Roman" w:eastAsia="Times New Roman" w:cs="Times New Roman"/>
          <w:noProof w:val="0"/>
          <w:sz w:val="24"/>
          <w:szCs w:val="24"/>
          <w:lang w:val="en-US"/>
        </w:rPr>
        <w:t xml:space="preserve"> Physical (</w:t>
      </w:r>
      <w:r w:rsidRPr="7EE1546C" w:rsidR="3F4CB3E8">
        <w:rPr>
          <w:rFonts w:ascii="Times New Roman" w:hAnsi="Times New Roman" w:eastAsia="Times New Roman" w:cs="Times New Roman"/>
          <w:noProof w:val="0"/>
          <w:sz w:val="24"/>
          <w:szCs w:val="24"/>
          <w:lang w:val="en-US"/>
        </w:rPr>
        <w:t>e.g.,</w:t>
      </w:r>
      <w:r w:rsidRPr="7EE1546C" w:rsidR="386A76FA">
        <w:rPr>
          <w:rFonts w:ascii="Times New Roman" w:hAnsi="Times New Roman" w:eastAsia="Times New Roman" w:cs="Times New Roman"/>
          <w:noProof w:val="0"/>
          <w:sz w:val="24"/>
          <w:szCs w:val="24"/>
          <w:lang w:val="en-US"/>
        </w:rPr>
        <w:t xml:space="preserve"> assault, hitting or punching, kicking, theft, threatening behavior) </w:t>
      </w:r>
    </w:p>
    <w:p xmlns:wp14="http://schemas.microsoft.com/office/word/2010/wordml" w:rsidP="0F7DB7FC" w14:paraId="08A66A2F" wp14:textId="536418B1">
      <w:pPr>
        <w:pStyle w:val="Normal"/>
        <w:spacing w:after="0" w:afterAutospacing="off"/>
        <w:rPr>
          <w:rFonts w:ascii="Times New Roman" w:hAnsi="Times New Roman" w:eastAsia="Times New Roman" w:cs="Times New Roman"/>
          <w:noProof w:val="0"/>
          <w:sz w:val="24"/>
          <w:szCs w:val="24"/>
          <w:lang w:val="en-US"/>
        </w:rPr>
      </w:pPr>
      <w:r w:rsidRPr="7EE1546C" w:rsidR="386A76FA">
        <w:rPr>
          <w:rFonts w:ascii="Times New Roman" w:hAnsi="Times New Roman" w:eastAsia="Times New Roman" w:cs="Times New Roman"/>
          <w:noProof w:val="0"/>
          <w:sz w:val="24"/>
          <w:szCs w:val="24"/>
          <w:lang w:val="en-US"/>
        </w:rPr>
        <w:t>2. Verbal (</w:t>
      </w:r>
      <w:r w:rsidRPr="7EE1546C" w:rsidR="64BC556D">
        <w:rPr>
          <w:rFonts w:ascii="Times New Roman" w:hAnsi="Times New Roman" w:eastAsia="Times New Roman" w:cs="Times New Roman"/>
          <w:noProof w:val="0"/>
          <w:sz w:val="24"/>
          <w:szCs w:val="24"/>
          <w:lang w:val="en-US"/>
        </w:rPr>
        <w:t>e.g.,</w:t>
      </w:r>
      <w:r w:rsidRPr="7EE1546C" w:rsidR="386A76FA">
        <w:rPr>
          <w:rFonts w:ascii="Times New Roman" w:hAnsi="Times New Roman" w:eastAsia="Times New Roman" w:cs="Times New Roman"/>
          <w:noProof w:val="0"/>
          <w:sz w:val="24"/>
          <w:szCs w:val="24"/>
          <w:lang w:val="en-US"/>
        </w:rPr>
        <w:t xml:space="preserve"> threatening or intimidating language, teasing or name-calling, racist remarks) </w:t>
      </w:r>
    </w:p>
    <w:p xmlns:wp14="http://schemas.microsoft.com/office/word/2010/wordml" w:rsidP="0F7DB7FC" w14:paraId="6AE8D2B5" wp14:textId="03C89992">
      <w:pPr>
        <w:pStyle w:val="Normal"/>
        <w:spacing w:after="0" w:afterAutospacing="off"/>
        <w:rPr>
          <w:rFonts w:ascii="Times New Roman" w:hAnsi="Times New Roman" w:eastAsia="Times New Roman" w:cs="Times New Roman"/>
          <w:noProof w:val="0"/>
          <w:sz w:val="24"/>
          <w:szCs w:val="24"/>
          <w:lang w:val="en-US"/>
        </w:rPr>
      </w:pPr>
      <w:r w:rsidRPr="7EE1546C" w:rsidR="386A76FA">
        <w:rPr>
          <w:rFonts w:ascii="Times New Roman" w:hAnsi="Times New Roman" w:eastAsia="Times New Roman" w:cs="Times New Roman"/>
          <w:noProof w:val="0"/>
          <w:sz w:val="24"/>
          <w:szCs w:val="24"/>
          <w:lang w:val="en-US"/>
        </w:rPr>
        <w:t>3. Indirect (</w:t>
      </w:r>
      <w:r w:rsidRPr="7EE1546C" w:rsidR="440CFB5E">
        <w:rPr>
          <w:rFonts w:ascii="Times New Roman" w:hAnsi="Times New Roman" w:eastAsia="Times New Roman" w:cs="Times New Roman"/>
          <w:noProof w:val="0"/>
          <w:sz w:val="24"/>
          <w:szCs w:val="24"/>
          <w:lang w:val="en-US"/>
        </w:rPr>
        <w:t>e.g.,</w:t>
      </w:r>
      <w:r w:rsidRPr="7EE1546C" w:rsidR="386A76FA">
        <w:rPr>
          <w:rFonts w:ascii="Times New Roman" w:hAnsi="Times New Roman" w:eastAsia="Times New Roman" w:cs="Times New Roman"/>
          <w:noProof w:val="0"/>
          <w:sz w:val="24"/>
          <w:szCs w:val="24"/>
          <w:lang w:val="en-US"/>
        </w:rPr>
        <w:t xml:space="preserve"> spreading cruel rumors, intimidation through gestures, social exclusion, and sending insulting messages or pictures by mobile phone or using the internet – also known as cyber bullying) </w:t>
      </w:r>
    </w:p>
    <w:p xmlns:wp14="http://schemas.microsoft.com/office/word/2010/wordml" w:rsidP="0F7DB7FC" w14:paraId="66FCB297" wp14:textId="2EF7C2E6">
      <w:pPr>
        <w:pStyle w:val="Normal"/>
        <w:spacing w:after="0" w:afterAutospacing="off"/>
        <w:rPr>
          <w:rFonts w:ascii="Times New Roman" w:hAnsi="Times New Roman" w:eastAsia="Times New Roman" w:cs="Times New Roman"/>
          <w:noProof w:val="0"/>
          <w:sz w:val="24"/>
          <w:szCs w:val="24"/>
          <w:lang w:val="en-US"/>
        </w:rPr>
      </w:pPr>
    </w:p>
    <w:p xmlns:wp14="http://schemas.microsoft.com/office/word/2010/wordml" w:rsidP="0F7DB7FC" w14:paraId="4982308D" wp14:textId="75B5D7FA">
      <w:pPr>
        <w:pStyle w:val="Normal"/>
        <w:rPr>
          <w:rFonts w:ascii="Times New Roman" w:hAnsi="Times New Roman" w:eastAsia="Times New Roman" w:cs="Times New Roman"/>
          <w:noProof w:val="0"/>
          <w:sz w:val="24"/>
          <w:szCs w:val="24"/>
          <w:lang w:val="en-US"/>
        </w:rPr>
      </w:pPr>
      <w:r w:rsidRPr="7EE1546C" w:rsidR="386A76FA">
        <w:rPr>
          <w:rFonts w:ascii="Times New Roman" w:hAnsi="Times New Roman" w:eastAsia="Times New Roman" w:cs="Times New Roman"/>
          <w:noProof w:val="0"/>
          <w:sz w:val="24"/>
          <w:szCs w:val="24"/>
          <w:lang w:val="en-US"/>
        </w:rPr>
        <w:t xml:space="preserve">Bullying behavior is prohibited in all schools, buildings, property, and educational environments, including any property or vehicle owned, leased, or used by the school district. This includes public transportation </w:t>
      </w:r>
      <w:bookmarkStart w:name="_Int_galyJmtc" w:id="1351825262"/>
      <w:r w:rsidRPr="7EE1546C" w:rsidR="386A76FA">
        <w:rPr>
          <w:rFonts w:ascii="Times New Roman" w:hAnsi="Times New Roman" w:eastAsia="Times New Roman" w:cs="Times New Roman"/>
          <w:noProof w:val="0"/>
          <w:sz w:val="24"/>
          <w:szCs w:val="24"/>
          <w:lang w:val="en-US"/>
        </w:rPr>
        <w:t>regularly used</w:t>
      </w:r>
      <w:bookmarkEnd w:id="1351825262"/>
      <w:r w:rsidRPr="7EE1546C" w:rsidR="386A76FA">
        <w:rPr>
          <w:rFonts w:ascii="Times New Roman" w:hAnsi="Times New Roman" w:eastAsia="Times New Roman" w:cs="Times New Roman"/>
          <w:noProof w:val="0"/>
          <w:sz w:val="24"/>
          <w:szCs w:val="24"/>
          <w:lang w:val="en-US"/>
        </w:rPr>
        <w:t xml:space="preserve"> by students to go to and from school. </w:t>
      </w:r>
      <w:bookmarkStart w:name="_Int_Y1bTDzrb" w:id="604488078"/>
      <w:r w:rsidRPr="7EE1546C" w:rsidR="386A76FA">
        <w:rPr>
          <w:rFonts w:ascii="Times New Roman" w:hAnsi="Times New Roman" w:eastAsia="Times New Roman" w:cs="Times New Roman"/>
          <w:noProof w:val="0"/>
          <w:sz w:val="24"/>
          <w:szCs w:val="24"/>
          <w:lang w:val="en-US"/>
        </w:rPr>
        <w:t>Educational environments include, but are not limited to, every activity under school supervision.</w:t>
      </w:r>
      <w:bookmarkEnd w:id="604488078"/>
      <w:r w:rsidRPr="7EE1546C" w:rsidR="386A76FA">
        <w:rPr>
          <w:rFonts w:ascii="Times New Roman" w:hAnsi="Times New Roman" w:eastAsia="Times New Roman" w:cs="Times New Roman"/>
          <w:noProof w:val="0"/>
          <w:sz w:val="24"/>
          <w:szCs w:val="24"/>
          <w:lang w:val="en-US"/>
        </w:rPr>
        <w:t xml:space="preserve"> </w:t>
      </w:r>
    </w:p>
    <w:p xmlns:wp14="http://schemas.microsoft.com/office/word/2010/wordml" w:rsidP="0F7DB7FC" w14:paraId="719317CC" wp14:textId="505A2E08">
      <w:pPr>
        <w:pStyle w:val="Normal"/>
        <w:rPr>
          <w:rFonts w:ascii="Times New Roman" w:hAnsi="Times New Roman" w:eastAsia="Times New Roman" w:cs="Times New Roman"/>
          <w:noProof w:val="0"/>
          <w:sz w:val="24"/>
          <w:szCs w:val="24"/>
          <w:lang w:val="en-US"/>
        </w:rPr>
      </w:pPr>
      <w:r w:rsidRPr="7EE1546C" w:rsidR="386A76FA">
        <w:rPr>
          <w:rFonts w:ascii="Times New Roman" w:hAnsi="Times New Roman" w:eastAsia="Times New Roman" w:cs="Times New Roman"/>
          <w:noProof w:val="0"/>
          <w:sz w:val="24"/>
          <w:szCs w:val="24"/>
          <w:lang w:val="en-US"/>
        </w:rPr>
        <w:t xml:space="preserve">All school staff members and school officials who </w:t>
      </w:r>
      <w:r w:rsidRPr="7EE1546C" w:rsidR="386A76FA">
        <w:rPr>
          <w:rFonts w:ascii="Times New Roman" w:hAnsi="Times New Roman" w:eastAsia="Times New Roman" w:cs="Times New Roman"/>
          <w:noProof w:val="0"/>
          <w:sz w:val="24"/>
          <w:szCs w:val="24"/>
          <w:lang w:val="en-US"/>
        </w:rPr>
        <w:t>observe</w:t>
      </w:r>
      <w:r w:rsidRPr="7EE1546C" w:rsidR="386A76FA">
        <w:rPr>
          <w:rFonts w:ascii="Times New Roman" w:hAnsi="Times New Roman" w:eastAsia="Times New Roman" w:cs="Times New Roman"/>
          <w:noProof w:val="0"/>
          <w:sz w:val="24"/>
          <w:szCs w:val="24"/>
          <w:lang w:val="en-US"/>
        </w:rPr>
        <w:t xml:space="preserve"> or become aware of acts of bullying </w:t>
      </w:r>
      <w:r w:rsidRPr="7EE1546C" w:rsidR="386A76FA">
        <w:rPr>
          <w:rFonts w:ascii="Times New Roman" w:hAnsi="Times New Roman" w:eastAsia="Times New Roman" w:cs="Times New Roman"/>
          <w:noProof w:val="0"/>
          <w:sz w:val="24"/>
          <w:szCs w:val="24"/>
          <w:lang w:val="en-US"/>
        </w:rPr>
        <w:t>are required to</w:t>
      </w:r>
      <w:r w:rsidRPr="7EE1546C" w:rsidR="386A76FA">
        <w:rPr>
          <w:rFonts w:ascii="Times New Roman" w:hAnsi="Times New Roman" w:eastAsia="Times New Roman" w:cs="Times New Roman"/>
          <w:noProof w:val="0"/>
          <w:sz w:val="24"/>
          <w:szCs w:val="24"/>
          <w:lang w:val="en-US"/>
        </w:rPr>
        <w:t xml:space="preserve"> report these acts to </w:t>
      </w:r>
      <w:r w:rsidRPr="7EE1546C" w:rsidR="7D4E6281">
        <w:rPr>
          <w:rFonts w:ascii="Times New Roman" w:hAnsi="Times New Roman" w:eastAsia="Times New Roman" w:cs="Times New Roman"/>
          <w:noProof w:val="0"/>
          <w:sz w:val="24"/>
          <w:szCs w:val="24"/>
          <w:lang w:val="en-US"/>
        </w:rPr>
        <w:t>the principal or their designee</w:t>
      </w:r>
      <w:r w:rsidRPr="7EE1546C" w:rsidR="401B3852">
        <w:rPr>
          <w:rFonts w:ascii="Times New Roman" w:hAnsi="Times New Roman" w:eastAsia="Times New Roman" w:cs="Times New Roman"/>
          <w:noProof w:val="0"/>
          <w:sz w:val="24"/>
          <w:szCs w:val="24"/>
          <w:lang w:val="en-US"/>
        </w:rPr>
        <w:t xml:space="preserve">. </w:t>
      </w:r>
      <w:r w:rsidRPr="7EE1546C" w:rsidR="386A76FA">
        <w:rPr>
          <w:rFonts w:ascii="Times New Roman" w:hAnsi="Times New Roman" w:eastAsia="Times New Roman" w:cs="Times New Roman"/>
          <w:noProof w:val="0"/>
          <w:sz w:val="24"/>
          <w:szCs w:val="24"/>
          <w:lang w:val="en-US"/>
        </w:rPr>
        <w:t xml:space="preserve">Any other person, including a student who is either a victim of </w:t>
      </w:r>
      <w:bookmarkStart w:name="_Int_jYBKp8Ob" w:id="1979171234"/>
      <w:r w:rsidRPr="7EE1546C" w:rsidR="386A76FA">
        <w:rPr>
          <w:rFonts w:ascii="Times New Roman" w:hAnsi="Times New Roman" w:eastAsia="Times New Roman" w:cs="Times New Roman"/>
          <w:noProof w:val="0"/>
          <w:sz w:val="24"/>
          <w:szCs w:val="24"/>
          <w:lang w:val="en-US"/>
        </w:rPr>
        <w:t>the bullying</w:t>
      </w:r>
      <w:bookmarkEnd w:id="1979171234"/>
      <w:r w:rsidRPr="7EE1546C" w:rsidR="386A76FA">
        <w:rPr>
          <w:rFonts w:ascii="Times New Roman" w:hAnsi="Times New Roman" w:eastAsia="Times New Roman" w:cs="Times New Roman"/>
          <w:noProof w:val="0"/>
          <w:sz w:val="24"/>
          <w:szCs w:val="24"/>
          <w:lang w:val="en-US"/>
        </w:rPr>
        <w:t xml:space="preserve"> or is aware of the bullying or any other concerned individual is encouraged to report the conduct to</w:t>
      </w:r>
      <w:r w:rsidRPr="7EE1546C" w:rsidR="23DE542B">
        <w:rPr>
          <w:rFonts w:ascii="Times New Roman" w:hAnsi="Times New Roman" w:eastAsia="Times New Roman" w:cs="Times New Roman"/>
          <w:noProof w:val="0"/>
          <w:sz w:val="24"/>
          <w:szCs w:val="24"/>
          <w:lang w:val="en-US"/>
        </w:rPr>
        <w:t xml:space="preserve"> the principal or their </w:t>
      </w:r>
      <w:bookmarkStart w:name="_Int_N74l5i6J" w:id="508351477"/>
      <w:r w:rsidRPr="7EE1546C" w:rsidR="23DE542B">
        <w:rPr>
          <w:rFonts w:ascii="Times New Roman" w:hAnsi="Times New Roman" w:eastAsia="Times New Roman" w:cs="Times New Roman"/>
          <w:noProof w:val="0"/>
          <w:sz w:val="24"/>
          <w:szCs w:val="24"/>
          <w:lang w:val="en-US"/>
        </w:rPr>
        <w:t>designee</w:t>
      </w:r>
      <w:bookmarkEnd w:id="508351477"/>
      <w:r w:rsidRPr="7EE1546C" w:rsidR="23DE542B">
        <w:rPr>
          <w:rFonts w:ascii="Times New Roman" w:hAnsi="Times New Roman" w:eastAsia="Times New Roman" w:cs="Times New Roman"/>
          <w:noProof w:val="0"/>
          <w:sz w:val="24"/>
          <w:szCs w:val="24"/>
          <w:lang w:val="en-US"/>
        </w:rPr>
        <w:t>.</w:t>
      </w:r>
      <w:r w:rsidRPr="7EE1546C" w:rsidR="386A76FA">
        <w:rPr>
          <w:rFonts w:ascii="Times New Roman" w:hAnsi="Times New Roman" w:eastAsia="Times New Roman" w:cs="Times New Roman"/>
          <w:noProof w:val="0"/>
          <w:sz w:val="24"/>
          <w:szCs w:val="24"/>
          <w:lang w:val="en-US"/>
        </w:rPr>
        <w:t xml:space="preserve"> </w:t>
      </w:r>
    </w:p>
    <w:p xmlns:wp14="http://schemas.microsoft.com/office/word/2010/wordml" w:rsidP="0F7DB7FC" w14:paraId="00421C16" wp14:textId="2D4D3376">
      <w:pPr>
        <w:pStyle w:val="Normal"/>
        <w:rPr>
          <w:rFonts w:ascii="Times New Roman" w:hAnsi="Times New Roman" w:eastAsia="Times New Roman" w:cs="Times New Roman"/>
          <w:noProof w:val="0"/>
          <w:sz w:val="24"/>
          <w:szCs w:val="24"/>
          <w:lang w:val="en-US"/>
        </w:rPr>
      </w:pPr>
      <w:r w:rsidRPr="7EE1546C" w:rsidR="386A76FA">
        <w:rPr>
          <w:rFonts w:ascii="Times New Roman" w:hAnsi="Times New Roman" w:eastAsia="Times New Roman" w:cs="Times New Roman"/>
          <w:noProof w:val="0"/>
          <w:sz w:val="24"/>
          <w:szCs w:val="24"/>
          <w:lang w:val="en-US"/>
        </w:rPr>
        <w:t xml:space="preserve">Reports of bullying may be made verbally or in writing and may be made confidentially. All such reports, whether verbal or in writing, will be taken seriously and a clear account of the incident is to be documented. </w:t>
      </w:r>
      <w:bookmarkStart w:name="_Int_8ShUq6uB" w:id="702204650"/>
      <w:r w:rsidRPr="7EE1546C" w:rsidR="386A76FA">
        <w:rPr>
          <w:rFonts w:ascii="Times New Roman" w:hAnsi="Times New Roman" w:eastAsia="Times New Roman" w:cs="Times New Roman"/>
          <w:noProof w:val="0"/>
          <w:sz w:val="24"/>
          <w:szCs w:val="24"/>
          <w:lang w:val="en-US"/>
        </w:rPr>
        <w:t>A written record of the report, including all pertinent details, will be made by the recipient of the report.</w:t>
      </w:r>
      <w:bookmarkEnd w:id="702204650"/>
      <w:r w:rsidRPr="7EE1546C" w:rsidR="386A76FA">
        <w:rPr>
          <w:rFonts w:ascii="Times New Roman" w:hAnsi="Times New Roman" w:eastAsia="Times New Roman" w:cs="Times New Roman"/>
          <w:noProof w:val="0"/>
          <w:sz w:val="24"/>
          <w:szCs w:val="24"/>
          <w:lang w:val="en-US"/>
        </w:rPr>
        <w:t xml:space="preserve"> </w:t>
      </w:r>
    </w:p>
    <w:p xmlns:wp14="http://schemas.microsoft.com/office/word/2010/wordml" w:rsidP="0F7DB7FC" w14:paraId="434030EB" wp14:textId="59D743AB">
      <w:pPr>
        <w:pStyle w:val="Normal"/>
        <w:rPr>
          <w:rFonts w:ascii="Times New Roman" w:hAnsi="Times New Roman" w:eastAsia="Times New Roman" w:cs="Times New Roman"/>
          <w:noProof w:val="0"/>
          <w:sz w:val="24"/>
          <w:szCs w:val="24"/>
          <w:lang w:val="en-US"/>
        </w:rPr>
      </w:pPr>
      <w:r w:rsidRPr="0F7DB7FC" w:rsidR="386A76FA">
        <w:rPr>
          <w:rFonts w:ascii="Times New Roman" w:hAnsi="Times New Roman" w:eastAsia="Times New Roman" w:cs="Times New Roman"/>
          <w:noProof w:val="0"/>
          <w:sz w:val="24"/>
          <w:szCs w:val="24"/>
          <w:lang w:val="en-US"/>
        </w:rPr>
        <w:t>The school official receiving a report of bullying shall immediately notify the school district employee assigned to investigate the report. The following school district employees have been identified as the investigator</w:t>
      </w:r>
      <w:r w:rsidRPr="0F7DB7FC" w:rsidR="56A5AFC0">
        <w:rPr>
          <w:rFonts w:ascii="Times New Roman" w:hAnsi="Times New Roman" w:eastAsia="Times New Roman" w:cs="Times New Roman"/>
          <w:noProof w:val="0"/>
          <w:sz w:val="24"/>
          <w:szCs w:val="24"/>
          <w:lang w:val="en-US"/>
        </w:rPr>
        <w:t>: Principal</w:t>
      </w:r>
      <w:r w:rsidRPr="0F7DB7FC" w:rsidR="4252ADB9">
        <w:rPr>
          <w:rFonts w:ascii="Times New Roman" w:hAnsi="Times New Roman" w:eastAsia="Times New Roman" w:cs="Times New Roman"/>
          <w:noProof w:val="0"/>
          <w:sz w:val="24"/>
          <w:szCs w:val="24"/>
          <w:lang w:val="en-US"/>
        </w:rPr>
        <w:t xml:space="preserve"> or </w:t>
      </w:r>
      <w:r w:rsidRPr="0F7DB7FC" w:rsidR="76A49053">
        <w:rPr>
          <w:rFonts w:ascii="Times New Roman" w:hAnsi="Times New Roman" w:eastAsia="Times New Roman" w:cs="Times New Roman"/>
          <w:noProof w:val="0"/>
          <w:sz w:val="24"/>
          <w:szCs w:val="24"/>
          <w:lang w:val="en-US"/>
        </w:rPr>
        <w:t xml:space="preserve">their </w:t>
      </w:r>
      <w:r w:rsidRPr="0F7DB7FC" w:rsidR="4252ADB9">
        <w:rPr>
          <w:rFonts w:ascii="Times New Roman" w:hAnsi="Times New Roman" w:eastAsia="Times New Roman" w:cs="Times New Roman"/>
          <w:noProof w:val="0"/>
          <w:sz w:val="24"/>
          <w:szCs w:val="24"/>
          <w:lang w:val="en-US"/>
        </w:rPr>
        <w:t>designee when the principal is not present.</w:t>
      </w:r>
    </w:p>
    <w:p xmlns:wp14="http://schemas.microsoft.com/office/word/2010/wordml" w:rsidP="0F7DB7FC" w14:paraId="204E4BC2" wp14:textId="59DFFDDB">
      <w:pPr>
        <w:pStyle w:val="Normal"/>
        <w:rPr>
          <w:rFonts w:ascii="Times New Roman" w:hAnsi="Times New Roman" w:eastAsia="Times New Roman" w:cs="Times New Roman"/>
          <w:noProof w:val="0"/>
          <w:sz w:val="24"/>
          <w:szCs w:val="24"/>
          <w:lang w:val="en-US"/>
        </w:rPr>
      </w:pPr>
      <w:r w:rsidRPr="0F7DB7FC" w:rsidR="386A76FA">
        <w:rPr>
          <w:rFonts w:ascii="Times New Roman" w:hAnsi="Times New Roman" w:eastAsia="Times New Roman" w:cs="Times New Roman"/>
          <w:noProof w:val="0"/>
          <w:sz w:val="24"/>
          <w:szCs w:val="24"/>
          <w:lang w:val="en-US"/>
        </w:rPr>
        <w:t xml:space="preserve">There shall be no retaliation against individuals making such reports. Individuals engaging in retaliatory behavior will be subject to disciplinary action. </w:t>
      </w:r>
    </w:p>
    <w:p xmlns:wp14="http://schemas.microsoft.com/office/word/2010/wordml" w:rsidP="0F7DB7FC" w14:paraId="728E0BDB" wp14:textId="43C98C15">
      <w:pPr>
        <w:pStyle w:val="Normal"/>
        <w:rPr>
          <w:rFonts w:ascii="Times New Roman" w:hAnsi="Times New Roman" w:eastAsia="Times New Roman" w:cs="Times New Roman"/>
          <w:noProof w:val="0"/>
          <w:sz w:val="24"/>
          <w:szCs w:val="24"/>
          <w:lang w:val="en-US"/>
        </w:rPr>
      </w:pPr>
      <w:r w:rsidRPr="4BEA3FDA" w:rsidR="386A76FA">
        <w:rPr>
          <w:rFonts w:ascii="Times New Roman" w:hAnsi="Times New Roman" w:eastAsia="Times New Roman" w:cs="Times New Roman"/>
          <w:noProof w:val="0"/>
          <w:sz w:val="24"/>
          <w:szCs w:val="24"/>
          <w:lang w:val="en-US"/>
        </w:rPr>
        <w:t xml:space="preserve">The person assigned by the district to </w:t>
      </w:r>
      <w:bookmarkStart w:name="_Int_wQnVzxjN" w:id="1111353889"/>
      <w:r w:rsidRPr="4BEA3FDA" w:rsidR="386A76FA">
        <w:rPr>
          <w:rFonts w:ascii="Times New Roman" w:hAnsi="Times New Roman" w:eastAsia="Times New Roman" w:cs="Times New Roman"/>
          <w:noProof w:val="0"/>
          <w:sz w:val="24"/>
          <w:szCs w:val="24"/>
          <w:lang w:val="en-US"/>
        </w:rPr>
        <w:t>conduct an investigation</w:t>
      </w:r>
      <w:bookmarkEnd w:id="1111353889"/>
      <w:r w:rsidRPr="4BEA3FDA" w:rsidR="386A76FA">
        <w:rPr>
          <w:rFonts w:ascii="Times New Roman" w:hAnsi="Times New Roman" w:eastAsia="Times New Roman" w:cs="Times New Roman"/>
          <w:noProof w:val="0"/>
          <w:sz w:val="24"/>
          <w:szCs w:val="24"/>
          <w:lang w:val="en-US"/>
        </w:rPr>
        <w:t xml:space="preserve"> of the bullying report shall, within one school day, interview the person(s) who are the victim(s) of the</w:t>
      </w:r>
      <w:r w:rsidRPr="4BEA3FDA" w:rsidR="67CC5E71">
        <w:rPr>
          <w:rFonts w:ascii="Times New Roman" w:hAnsi="Times New Roman" w:eastAsia="Times New Roman" w:cs="Times New Roman"/>
          <w:noProof w:val="0"/>
          <w:sz w:val="24"/>
          <w:szCs w:val="24"/>
          <w:lang w:val="en-US"/>
        </w:rPr>
        <w:t xml:space="preserve"> </w:t>
      </w:r>
      <w:r w:rsidRPr="4BEA3FDA" w:rsidR="67CC5E71">
        <w:rPr>
          <w:rFonts w:ascii="Times New Roman" w:hAnsi="Times New Roman" w:eastAsia="Times New Roman" w:cs="Times New Roman"/>
          <w:noProof w:val="0"/>
          <w:sz w:val="24"/>
          <w:szCs w:val="24"/>
          <w:lang w:val="en-US"/>
        </w:rPr>
        <w:t>potential</w:t>
      </w:r>
      <w:r w:rsidRPr="4BEA3FDA" w:rsidR="386A76FA">
        <w:rPr>
          <w:rFonts w:ascii="Times New Roman" w:hAnsi="Times New Roman" w:eastAsia="Times New Roman" w:cs="Times New Roman"/>
          <w:noProof w:val="0"/>
          <w:sz w:val="24"/>
          <w:szCs w:val="24"/>
          <w:lang w:val="en-US"/>
        </w:rPr>
        <w:t xml:space="preserve"> </w:t>
      </w:r>
      <w:r w:rsidRPr="4BEA3FDA" w:rsidR="386A76FA">
        <w:rPr>
          <w:rFonts w:ascii="Times New Roman" w:hAnsi="Times New Roman" w:eastAsia="Times New Roman" w:cs="Times New Roman"/>
          <w:noProof w:val="0"/>
          <w:sz w:val="24"/>
          <w:szCs w:val="24"/>
          <w:lang w:val="en-US"/>
        </w:rPr>
        <w:t xml:space="preserve">bullying and collect whatever other information is necessary to </w:t>
      </w:r>
      <w:r w:rsidRPr="4BEA3FDA" w:rsidR="386A76FA">
        <w:rPr>
          <w:rFonts w:ascii="Times New Roman" w:hAnsi="Times New Roman" w:eastAsia="Times New Roman" w:cs="Times New Roman"/>
          <w:noProof w:val="0"/>
          <w:sz w:val="24"/>
          <w:szCs w:val="24"/>
          <w:lang w:val="en-US"/>
        </w:rPr>
        <w:t>determine</w:t>
      </w:r>
      <w:r w:rsidRPr="4BEA3FDA" w:rsidR="386A76FA">
        <w:rPr>
          <w:rFonts w:ascii="Times New Roman" w:hAnsi="Times New Roman" w:eastAsia="Times New Roman" w:cs="Times New Roman"/>
          <w:noProof w:val="0"/>
          <w:sz w:val="24"/>
          <w:szCs w:val="24"/>
          <w:lang w:val="en-US"/>
        </w:rPr>
        <w:t xml:space="preserve"> the facts and the seriousness of the report. </w:t>
      </w:r>
      <w:r w:rsidRPr="4BEA3FDA" w:rsidR="44F7529C">
        <w:rPr>
          <w:rFonts w:ascii="Times New Roman" w:hAnsi="Times New Roman" w:eastAsia="Times New Roman" w:cs="Times New Roman"/>
          <w:noProof w:val="0"/>
          <w:sz w:val="24"/>
          <w:szCs w:val="24"/>
          <w:lang w:val="en-US"/>
        </w:rPr>
        <w:t xml:space="preserve">Parents and/or guardians of the victim(s) will receive notification of the report within one school day.  </w:t>
      </w:r>
      <w:r w:rsidRPr="4BEA3FDA" w:rsidR="386A76FA">
        <w:rPr>
          <w:rFonts w:ascii="Times New Roman" w:hAnsi="Times New Roman" w:eastAsia="Times New Roman" w:cs="Times New Roman"/>
          <w:noProof w:val="0"/>
          <w:sz w:val="24"/>
          <w:szCs w:val="24"/>
          <w:lang w:val="en-US"/>
        </w:rPr>
        <w:t xml:space="preserve">Parents and/or guardians of each pupil involved in </w:t>
      </w:r>
      <w:bookmarkStart w:name="_Int_YbgrJYsz" w:id="429229151"/>
      <w:r w:rsidRPr="4BEA3FDA" w:rsidR="386A76FA">
        <w:rPr>
          <w:rFonts w:ascii="Times New Roman" w:hAnsi="Times New Roman" w:eastAsia="Times New Roman" w:cs="Times New Roman"/>
          <w:noProof w:val="0"/>
          <w:sz w:val="24"/>
          <w:szCs w:val="24"/>
          <w:lang w:val="en-US"/>
        </w:rPr>
        <w:t xml:space="preserve">the </w:t>
      </w:r>
      <w:r w:rsidRPr="4BEA3FDA" w:rsidR="21EA81E6">
        <w:rPr>
          <w:rFonts w:ascii="Times New Roman" w:hAnsi="Times New Roman" w:eastAsia="Times New Roman" w:cs="Times New Roman"/>
          <w:noProof w:val="0"/>
          <w:sz w:val="24"/>
          <w:szCs w:val="24"/>
          <w:lang w:val="en-US"/>
        </w:rPr>
        <w:t>potential</w:t>
      </w:r>
      <w:bookmarkEnd w:id="429229151"/>
      <w:r w:rsidRPr="4BEA3FDA" w:rsidR="21EA81E6">
        <w:rPr>
          <w:rFonts w:ascii="Times New Roman" w:hAnsi="Times New Roman" w:eastAsia="Times New Roman" w:cs="Times New Roman"/>
          <w:noProof w:val="0"/>
          <w:sz w:val="24"/>
          <w:szCs w:val="24"/>
          <w:lang w:val="en-US"/>
        </w:rPr>
        <w:t xml:space="preserve"> </w:t>
      </w:r>
      <w:r w:rsidRPr="4BEA3FDA" w:rsidR="386A76FA">
        <w:rPr>
          <w:rFonts w:ascii="Times New Roman" w:hAnsi="Times New Roman" w:eastAsia="Times New Roman" w:cs="Times New Roman"/>
          <w:noProof w:val="0"/>
          <w:sz w:val="24"/>
          <w:szCs w:val="24"/>
          <w:lang w:val="en-US"/>
        </w:rPr>
        <w:t xml:space="preserve">bullying will be notified prior to the conclusion of the investigation. </w:t>
      </w:r>
      <w:r w:rsidRPr="4BEA3FDA" w:rsidR="386A76FA">
        <w:rPr>
          <w:rFonts w:ascii="Times New Roman" w:hAnsi="Times New Roman" w:eastAsia="Times New Roman" w:cs="Times New Roman"/>
          <w:noProof w:val="0"/>
          <w:sz w:val="24"/>
          <w:szCs w:val="24"/>
          <w:lang w:val="en-US"/>
        </w:rPr>
        <w:t xml:space="preserve">The district shall </w:t>
      </w:r>
      <w:r w:rsidRPr="4BEA3FDA" w:rsidR="386A76FA">
        <w:rPr>
          <w:rFonts w:ascii="Times New Roman" w:hAnsi="Times New Roman" w:eastAsia="Times New Roman" w:cs="Times New Roman"/>
          <w:noProof w:val="0"/>
          <w:sz w:val="24"/>
          <w:szCs w:val="24"/>
          <w:lang w:val="en-US"/>
        </w:rPr>
        <w:t>maintain</w:t>
      </w:r>
      <w:r w:rsidRPr="4BEA3FDA" w:rsidR="386A76FA">
        <w:rPr>
          <w:rFonts w:ascii="Times New Roman" w:hAnsi="Times New Roman" w:eastAsia="Times New Roman" w:cs="Times New Roman"/>
          <w:noProof w:val="0"/>
          <w:sz w:val="24"/>
          <w:szCs w:val="24"/>
          <w:lang w:val="en-US"/>
        </w:rPr>
        <w:t xml:space="preserve"> the confidentiality of the report and any related pupil records to the extent required by law.</w:t>
      </w:r>
    </w:p>
    <w:p xmlns:wp14="http://schemas.microsoft.com/office/word/2010/wordml" w:rsidP="0F7DB7FC" w14:paraId="23EC3EB8" wp14:textId="4192251C">
      <w:pPr>
        <w:pStyle w:val="Normal"/>
        <w:rPr>
          <w:rFonts w:ascii="Times New Roman" w:hAnsi="Times New Roman" w:eastAsia="Times New Roman" w:cs="Times New Roman"/>
          <w:noProof w:val="0"/>
          <w:sz w:val="24"/>
          <w:szCs w:val="24"/>
          <w:lang w:val="en-US"/>
        </w:rPr>
      </w:pPr>
      <w:r w:rsidRPr="0F7DB7FC" w:rsidR="386A76FA">
        <w:rPr>
          <w:rFonts w:ascii="Times New Roman" w:hAnsi="Times New Roman" w:eastAsia="Times New Roman" w:cs="Times New Roman"/>
          <w:noProof w:val="0"/>
          <w:sz w:val="24"/>
          <w:szCs w:val="24"/>
          <w:lang w:val="en-US"/>
        </w:rPr>
        <w:t xml:space="preserve">If it is determined that students participated in bullying behavior or retaliated against anyone due to the reporting of bullying behavior, the school district administration and school board may take disciplinary action, </w:t>
      </w:r>
      <w:r w:rsidRPr="0F7DB7FC" w:rsidR="3ED9A8FC">
        <w:rPr>
          <w:rFonts w:ascii="Times New Roman" w:hAnsi="Times New Roman" w:eastAsia="Times New Roman" w:cs="Times New Roman"/>
          <w:noProof w:val="0"/>
          <w:sz w:val="24"/>
          <w:szCs w:val="24"/>
          <w:lang w:val="en-US"/>
        </w:rPr>
        <w:t>including</w:t>
      </w:r>
      <w:r w:rsidRPr="0F7DB7FC" w:rsidR="386A76FA">
        <w:rPr>
          <w:rFonts w:ascii="Times New Roman" w:hAnsi="Times New Roman" w:eastAsia="Times New Roman" w:cs="Times New Roman"/>
          <w:noProof w:val="0"/>
          <w:sz w:val="24"/>
          <w:szCs w:val="24"/>
          <w:lang w:val="en-US"/>
        </w:rPr>
        <w:t xml:space="preserve"> suspension, expulsion, and/or referral to law enforcement officials for possible legal action as appropriate. Pupil services staff will provide support for the identified victim(s). </w:t>
      </w:r>
    </w:p>
    <w:p xmlns:wp14="http://schemas.microsoft.com/office/word/2010/wordml" w:rsidP="0F7DB7FC" w14:paraId="3570C5B7" wp14:textId="78A6CF45">
      <w:pPr>
        <w:pStyle w:val="Normal"/>
        <w:rPr>
          <w:rFonts w:ascii="Times New Roman" w:hAnsi="Times New Roman" w:eastAsia="Times New Roman" w:cs="Times New Roman"/>
          <w:noProof w:val="0"/>
          <w:sz w:val="24"/>
          <w:szCs w:val="24"/>
          <w:lang w:val="en-US"/>
        </w:rPr>
      </w:pPr>
      <w:r w:rsidRPr="0F7DB7FC" w:rsidR="386A76FA">
        <w:rPr>
          <w:rFonts w:ascii="Times New Roman" w:hAnsi="Times New Roman" w:eastAsia="Times New Roman" w:cs="Times New Roman"/>
          <w:noProof w:val="0"/>
          <w:sz w:val="24"/>
          <w:szCs w:val="24"/>
          <w:lang w:val="en-US"/>
        </w:rPr>
        <w:t xml:space="preserve">The policy will be distributed annually to all students enrolled in the school district, their parents and/or guardians and employees. It will also be distributed to organizations in the community having cooperative agreements with the schools. The school district will also provide a copy of the policy to any person who requests it. </w:t>
      </w:r>
    </w:p>
    <w:p xmlns:wp14="http://schemas.microsoft.com/office/word/2010/wordml" w:rsidP="0F7DB7FC" w14:paraId="269CC462" wp14:textId="1F9C6438">
      <w:pPr>
        <w:pStyle w:val="Normal"/>
        <w:rPr>
          <w:rFonts w:ascii="Times New Roman" w:hAnsi="Times New Roman" w:eastAsia="Times New Roman" w:cs="Times New Roman"/>
          <w:noProof w:val="0"/>
          <w:sz w:val="24"/>
          <w:szCs w:val="24"/>
          <w:lang w:val="en-US"/>
        </w:rPr>
      </w:pPr>
      <w:r w:rsidRPr="0F7DB7FC" w:rsidR="386A76FA">
        <w:rPr>
          <w:rFonts w:ascii="Times New Roman" w:hAnsi="Times New Roman" w:eastAsia="Times New Roman" w:cs="Times New Roman"/>
          <w:noProof w:val="0"/>
          <w:sz w:val="24"/>
          <w:szCs w:val="24"/>
          <w:lang w:val="en-US"/>
        </w:rPr>
        <w:t xml:space="preserve">Records will be maintained on the number and types of reports made, and sanctions imposed for incidents found to be in violation of the bullying policy. </w:t>
      </w:r>
    </w:p>
    <w:p xmlns:wp14="http://schemas.microsoft.com/office/word/2010/wordml" w:rsidP="0F7DB7FC" w14:paraId="2C078E63" wp14:textId="22AA6A5F">
      <w:pPr>
        <w:pStyle w:val="Normal"/>
        <w:rPr>
          <w:rFonts w:ascii="Times New Roman" w:hAnsi="Times New Roman" w:eastAsia="Times New Roman" w:cs="Times New Roman"/>
          <w:noProof w:val="0"/>
          <w:sz w:val="24"/>
          <w:szCs w:val="24"/>
          <w:lang w:val="en-US"/>
        </w:rPr>
      </w:pPr>
      <w:r w:rsidRPr="0F7DB7FC" w:rsidR="386A76FA">
        <w:rPr>
          <w:rFonts w:ascii="Times New Roman" w:hAnsi="Times New Roman" w:eastAsia="Times New Roman" w:cs="Times New Roman"/>
          <w:noProof w:val="0"/>
          <w:sz w:val="24"/>
          <w:szCs w:val="24"/>
          <w:lang w:val="en-US"/>
        </w:rPr>
        <w:t>An annual summary report shall be prepared and presented to the school board, which includes trends in bullying behavior and recommendations on how to further reduce bullying behavior. The annual report will be available to the public.</w:t>
      </w:r>
    </w:p>
    <w:p w:rsidR="411C43FE" w:rsidP="0F7DB7FC" w:rsidRDefault="411C43FE" w14:paraId="5ADDD759" w14:textId="2B36C388">
      <w:pPr>
        <w:pStyle w:val="Normal"/>
        <w:rPr>
          <w:rFonts w:ascii="Times New Roman" w:hAnsi="Times New Roman" w:eastAsia="Times New Roman" w:cs="Times New Roman"/>
          <w:noProof w:val="0"/>
          <w:sz w:val="24"/>
          <w:szCs w:val="24"/>
          <w:lang w:val="en-US"/>
        </w:rPr>
      </w:pPr>
    </w:p>
    <w:p w:rsidR="5C3A5EE5" w:rsidP="0F7DB7FC" w:rsidRDefault="5C3A5EE5" w14:paraId="342008A9" w14:textId="46F6D42A">
      <w:pPr>
        <w:pStyle w:val="Normal"/>
        <w:rPr>
          <w:rFonts w:ascii="Times New Roman" w:hAnsi="Times New Roman" w:eastAsia="Times New Roman" w:cs="Times New Roman"/>
          <w:noProof w:val="0"/>
          <w:sz w:val="24"/>
          <w:szCs w:val="24"/>
          <w:lang w:val="en-US"/>
        </w:rPr>
      </w:pPr>
      <w:r w:rsidRPr="0F7DB7FC" w:rsidR="5C3A5E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Wisconsin state statute 118.46</w:t>
      </w:r>
    </w:p>
    <w:p w:rsidR="1A60C219" w:rsidP="0F7DB7FC" w:rsidRDefault="1A60C219" w14:paraId="348A8494" w14:textId="35CFD836">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EA3FDA" w:rsidR="1A60C21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Adopted: 9/26/22</w:t>
      </w:r>
    </w:p>
    <w:p w:rsidR="187BCDB5" w:rsidP="4BEA3FDA" w:rsidRDefault="187BCDB5" w14:paraId="2F96AB02" w14:textId="77DA43D1">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BEA3FDA" w:rsidR="187BCD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Revised 2/27/23</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YbgrJYsz" int2:invalidationBookmarkName="" int2:hashCode="8CCs/f3A+VB76d" int2:id="eRKTmRhz">
      <int2:state int2:type="AugLoop_Text_Critique" int2:value="Rejected"/>
    </int2:bookmark>
    <int2:bookmark int2:bookmarkName="_Int_wQnVzxjN" int2:invalidationBookmarkName="" int2:hashCode="7DJ9g5pmKo+zHQ" int2:id="hAH8HTBY">
      <int2:state int2:type="AugLoop_Text_Critique" int2:value="Rejected"/>
    </int2:bookmark>
    <int2:bookmark int2:bookmarkName="_Int_8ShUq6uB" int2:invalidationBookmarkName="" int2:hashCode="TMY3g5MEkD5yHU" int2:id="QrGA8I8L">
      <int2:state int2:type="AugLoop_Text_Critique" int2:value="Rejected"/>
    </int2:bookmark>
    <int2:bookmark int2:bookmarkName="_Int_N74l5i6J" int2:invalidationBookmarkName="" int2:hashCode="i5zSQUYLYfTD4Y" int2:id="cyzndcI1">
      <int2:state int2:type="AugLoop_Text_Critique" int2:value="Rejected"/>
    </int2:bookmark>
    <int2:bookmark int2:bookmarkName="_Int_jYBKp8Ob" int2:invalidationBookmarkName="" int2:hashCode="HTbt7YcrIOSBe+" int2:id="s67gJFSc">
      <int2:state int2:type="AugLoop_Text_Critique" int2:value="Rejected"/>
    </int2:bookmark>
    <int2:bookmark int2:bookmarkName="_Int_Y1bTDzrb" int2:invalidationBookmarkName="" int2:hashCode="8VPsTnzmNwCuKJ" int2:id="JwVBYvb3">
      <int2:state int2:type="AugLoop_Text_Critique" int2:value="Rejected"/>
    </int2:bookmark>
    <int2:bookmark int2:bookmarkName="_Int_galyJmtc" int2:invalidationBookmarkName="" int2:hashCode="z7VpMpi0SZwBV3" int2:id="TXw9NCgP">
      <int2:state int2:type="AugLoop_Text_Critique" int2:value="Rejected"/>
    </int2:bookmark>
    <int2:bookmark int2:bookmarkName="_Int_XMEmv1JA" int2:invalidationBookmarkName="" int2:hashCode="uhz9zYZfO4e8yV" int2:id="mOTRwnPm">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D4CC50"/>
    <w:rsid w:val="041FC995"/>
    <w:rsid w:val="044E848A"/>
    <w:rsid w:val="05EA54EB"/>
    <w:rsid w:val="069A4FDF"/>
    <w:rsid w:val="0820303A"/>
    <w:rsid w:val="095919F3"/>
    <w:rsid w:val="0B261E6D"/>
    <w:rsid w:val="0B6FCAF0"/>
    <w:rsid w:val="0B7C9645"/>
    <w:rsid w:val="0F7DB7FC"/>
    <w:rsid w:val="122D94C0"/>
    <w:rsid w:val="187BCDB5"/>
    <w:rsid w:val="1A60C219"/>
    <w:rsid w:val="1EDDB80E"/>
    <w:rsid w:val="21EA81E6"/>
    <w:rsid w:val="23DE542B"/>
    <w:rsid w:val="2481EF5B"/>
    <w:rsid w:val="2A76B86B"/>
    <w:rsid w:val="2BA51C4F"/>
    <w:rsid w:val="2D6BD268"/>
    <w:rsid w:val="30B75844"/>
    <w:rsid w:val="312B76FE"/>
    <w:rsid w:val="33D4CC50"/>
    <w:rsid w:val="373C1316"/>
    <w:rsid w:val="386A76FA"/>
    <w:rsid w:val="386DB7EA"/>
    <w:rsid w:val="3E90BC38"/>
    <w:rsid w:val="3ED9A8FC"/>
    <w:rsid w:val="3F4CB3E8"/>
    <w:rsid w:val="401B3852"/>
    <w:rsid w:val="409D024E"/>
    <w:rsid w:val="411C43FE"/>
    <w:rsid w:val="425130C3"/>
    <w:rsid w:val="4252ADB9"/>
    <w:rsid w:val="440CFB5E"/>
    <w:rsid w:val="44F7529C"/>
    <w:rsid w:val="49106C92"/>
    <w:rsid w:val="4AAC3CF3"/>
    <w:rsid w:val="4BEA3FDA"/>
    <w:rsid w:val="4C2C40AC"/>
    <w:rsid w:val="4CEBD5FC"/>
    <w:rsid w:val="56A5AFC0"/>
    <w:rsid w:val="5A48CD87"/>
    <w:rsid w:val="5AD43DA4"/>
    <w:rsid w:val="5C3A5EE5"/>
    <w:rsid w:val="5ED49C15"/>
    <w:rsid w:val="5FDC8685"/>
    <w:rsid w:val="64BC556D"/>
    <w:rsid w:val="65A3DE42"/>
    <w:rsid w:val="67CC5E71"/>
    <w:rsid w:val="6B14D7E3"/>
    <w:rsid w:val="6EA2B31A"/>
    <w:rsid w:val="70B28FCB"/>
    <w:rsid w:val="7561EEE9"/>
    <w:rsid w:val="76A49053"/>
    <w:rsid w:val="77533D27"/>
    <w:rsid w:val="7B9377B0"/>
    <w:rsid w:val="7D03DE26"/>
    <w:rsid w:val="7D4E6281"/>
    <w:rsid w:val="7EE1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CC50"/>
  <w15:chartTrackingRefBased/>
  <w15:docId w15:val="{CDBF595B-72D5-43E8-87EF-B7E11F0DDA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3a9bbadacdd40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
        <AccountId xsi:nil="true"/>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Props1.xml><?xml version="1.0" encoding="utf-8"?>
<ds:datastoreItem xmlns:ds="http://schemas.openxmlformats.org/officeDocument/2006/customXml" ds:itemID="{C0D188AE-A1C3-4CAD-B9B6-5C238CBCF78D}"/>
</file>

<file path=customXml/itemProps2.xml><?xml version="1.0" encoding="utf-8"?>
<ds:datastoreItem xmlns:ds="http://schemas.openxmlformats.org/officeDocument/2006/customXml" ds:itemID="{0389B596-291E-4247-AC85-B647498C7F60}"/>
</file>

<file path=customXml/itemProps3.xml><?xml version="1.0" encoding="utf-8"?>
<ds:datastoreItem xmlns:ds="http://schemas.openxmlformats.org/officeDocument/2006/customXml" ds:itemID="{2AD5C1C8-DD8E-4372-9213-386E5CC0DD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McPhee</dc:creator>
  <cp:keywords/>
  <dc:description/>
  <cp:lastModifiedBy>Peggy  Schofield</cp:lastModifiedBy>
  <dcterms:created xsi:type="dcterms:W3CDTF">2022-09-19T18:15:01Z</dcterms:created>
  <dcterms:modified xsi:type="dcterms:W3CDTF">2023-03-07T19:19:31Z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71800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